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5A94" w14:textId="28E02925" w:rsidR="00A5322C" w:rsidRDefault="00842B6E" w:rsidP="00842B6E">
      <w:pPr>
        <w:ind w:left="-284" w:hanging="142"/>
      </w:pPr>
      <w:r>
        <w:t xml:space="preserve"> Road Closure- Community E</w:t>
      </w:r>
      <w:r w:rsidR="00894C8C">
        <w:t>vent</w:t>
      </w:r>
      <w:r w:rsidR="001E3B7F">
        <w:t xml:space="preserve"> </w:t>
      </w:r>
      <w:r w:rsidR="00894C8C">
        <w:t>charges from 1</w:t>
      </w:r>
      <w:r w:rsidR="00894C8C" w:rsidRPr="00894C8C">
        <w:rPr>
          <w:vertAlign w:val="superscript"/>
        </w:rPr>
        <w:t>st</w:t>
      </w:r>
      <w:r w:rsidR="00894C8C">
        <w:t xml:space="preserve"> January 202</w:t>
      </w:r>
      <w:r w:rsidR="002267AD">
        <w:t>3</w:t>
      </w:r>
      <w:r w:rsidR="00894C8C">
        <w:t>:</w:t>
      </w:r>
    </w:p>
    <w:tbl>
      <w:tblPr>
        <w:tblpPr w:leftFromText="180" w:rightFromText="180" w:vertAnchor="text" w:horzAnchor="margin" w:tblpXSpec="center" w:tblpY="16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2443"/>
      </w:tblGrid>
      <w:tr w:rsidR="00842B6E" w14:paraId="2B4BE9F8" w14:textId="77777777" w:rsidTr="00842B6E">
        <w:trPr>
          <w:trHeight w:val="783"/>
        </w:trPr>
        <w:tc>
          <w:tcPr>
            <w:tcW w:w="7338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  <w:vAlign w:val="bottom"/>
          </w:tcPr>
          <w:p w14:paraId="6E92AC6A" w14:textId="7B662FCA" w:rsidR="00842B6E" w:rsidRPr="00237406" w:rsidRDefault="00842B6E" w:rsidP="00842B6E">
            <w:pPr>
              <w:rPr>
                <w:b/>
              </w:rPr>
            </w:pPr>
            <w:r w:rsidRPr="00237406">
              <w:rPr>
                <w:b/>
              </w:rPr>
              <w:t xml:space="preserve">Road Closure for Public Event </w:t>
            </w:r>
          </w:p>
        </w:tc>
        <w:tc>
          <w:tcPr>
            <w:tcW w:w="2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C0C0C0"/>
          </w:tcPr>
          <w:p w14:paraId="0BED57BF" w14:textId="77777777" w:rsidR="00842B6E" w:rsidRPr="00237406" w:rsidRDefault="00842B6E" w:rsidP="00842B6E">
            <w:pPr>
              <w:jc w:val="center"/>
              <w:rPr>
                <w:b/>
              </w:rPr>
            </w:pPr>
          </w:p>
        </w:tc>
      </w:tr>
      <w:tr w:rsidR="00842B6E" w14:paraId="3E243E60" w14:textId="77777777" w:rsidTr="000A202B">
        <w:trPr>
          <w:trHeight w:val="266"/>
        </w:trPr>
        <w:tc>
          <w:tcPr>
            <w:tcW w:w="7338" w:type="dxa"/>
            <w:tcBorders>
              <w:top w:val="single" w:sz="6" w:space="0" w:color="auto"/>
            </w:tcBorders>
            <w:vAlign w:val="center"/>
          </w:tcPr>
          <w:p w14:paraId="3AA7CEFD" w14:textId="77777777" w:rsidR="000A202B" w:rsidRDefault="000A202B" w:rsidP="000A202B">
            <w:pPr>
              <w:spacing w:after="0" w:line="240" w:lineRule="auto"/>
              <w:rPr>
                <w:rFonts w:cstheme="minorHAnsi"/>
              </w:rPr>
            </w:pPr>
            <w:r w:rsidRPr="000A202B">
              <w:rPr>
                <w:rFonts w:cstheme="minorHAnsi"/>
              </w:rPr>
              <w:t>Individual Application</w:t>
            </w:r>
          </w:p>
          <w:p w14:paraId="1A5B8FAF" w14:textId="6C0FF145" w:rsidR="000A202B" w:rsidRPr="000A202B" w:rsidRDefault="000A202B" w:rsidP="000A202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45A3F614" w14:textId="5672A378" w:rsidR="00842B6E" w:rsidRPr="00237406" w:rsidRDefault="000A202B" w:rsidP="00842B6E">
            <w:pPr>
              <w:jc w:val="center"/>
              <w:rPr>
                <w:i/>
              </w:rPr>
            </w:pPr>
            <w:r>
              <w:rPr>
                <w:i/>
              </w:rPr>
              <w:t>£5</w:t>
            </w:r>
            <w:r w:rsidR="002267AD">
              <w:rPr>
                <w:i/>
              </w:rPr>
              <w:t>5</w:t>
            </w:r>
            <w:r w:rsidR="003569A5">
              <w:rPr>
                <w:i/>
              </w:rPr>
              <w:t>0</w:t>
            </w:r>
            <w:r w:rsidR="00F44861">
              <w:rPr>
                <w:i/>
              </w:rPr>
              <w:t>+VAT</w:t>
            </w:r>
          </w:p>
        </w:tc>
      </w:tr>
      <w:tr w:rsidR="000A202B" w14:paraId="0C32D308" w14:textId="77777777" w:rsidTr="000A202B">
        <w:trPr>
          <w:trHeight w:val="266"/>
        </w:trPr>
        <w:tc>
          <w:tcPr>
            <w:tcW w:w="7338" w:type="dxa"/>
            <w:tcBorders>
              <w:top w:val="single" w:sz="6" w:space="0" w:color="auto"/>
            </w:tcBorders>
            <w:vAlign w:val="center"/>
          </w:tcPr>
          <w:p w14:paraId="7F506DC0" w14:textId="77777777" w:rsidR="000A202B" w:rsidRDefault="000A202B" w:rsidP="000A202B">
            <w:pPr>
              <w:spacing w:after="0"/>
              <w:rPr>
                <w:rFonts w:cstheme="minorHAnsi"/>
              </w:rPr>
            </w:pPr>
            <w:r w:rsidRPr="000A202B">
              <w:rPr>
                <w:rFonts w:cstheme="minorHAnsi"/>
              </w:rPr>
              <w:t xml:space="preserve">Charitable bodies &amp; community organisations- Application for one event during year </w:t>
            </w:r>
          </w:p>
          <w:p w14:paraId="01144340" w14:textId="4043ACFE" w:rsidR="000A202B" w:rsidRPr="000A202B" w:rsidRDefault="000A202B" w:rsidP="000A202B">
            <w:pPr>
              <w:spacing w:after="0"/>
              <w:rPr>
                <w:rFonts w:cstheme="minorHAnsi"/>
              </w:rPr>
            </w:pPr>
          </w:p>
        </w:tc>
        <w:tc>
          <w:tcPr>
            <w:tcW w:w="2443" w:type="dxa"/>
            <w:tcBorders>
              <w:top w:val="single" w:sz="6" w:space="0" w:color="auto"/>
            </w:tcBorders>
          </w:tcPr>
          <w:p w14:paraId="01649EF5" w14:textId="3818D185" w:rsidR="000A202B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</w:t>
            </w:r>
            <w:r w:rsidR="002267AD">
              <w:rPr>
                <w:i/>
              </w:rPr>
              <w:t>30</w:t>
            </w:r>
            <w:r>
              <w:rPr>
                <w:i/>
              </w:rPr>
              <w:t>+VAT*</w:t>
            </w:r>
          </w:p>
        </w:tc>
      </w:tr>
      <w:tr w:rsidR="000A202B" w14:paraId="471ACACC" w14:textId="77777777" w:rsidTr="000A202B">
        <w:trPr>
          <w:trHeight w:val="266"/>
        </w:trPr>
        <w:tc>
          <w:tcPr>
            <w:tcW w:w="7338" w:type="dxa"/>
            <w:tcBorders>
              <w:bottom w:val="single" w:sz="6" w:space="0" w:color="auto"/>
            </w:tcBorders>
            <w:vAlign w:val="center"/>
          </w:tcPr>
          <w:p w14:paraId="2799544C" w14:textId="77777777" w:rsid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Charitable bodies &amp; Community organisations - Individual Applications in following first event </w:t>
            </w:r>
          </w:p>
          <w:p w14:paraId="0F79ABF0" w14:textId="511ED9E0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bottom w:val="single" w:sz="6" w:space="0" w:color="auto"/>
            </w:tcBorders>
          </w:tcPr>
          <w:p w14:paraId="49C5DF78" w14:textId="4B8A9726" w:rsidR="000A202B" w:rsidRPr="00237406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£2</w:t>
            </w:r>
            <w:r w:rsidR="002267AD">
              <w:rPr>
                <w:i/>
              </w:rPr>
              <w:t>50</w:t>
            </w:r>
            <w:r>
              <w:rPr>
                <w:i/>
              </w:rPr>
              <w:t>+VAT</w:t>
            </w:r>
          </w:p>
        </w:tc>
      </w:tr>
      <w:tr w:rsidR="000A202B" w14:paraId="4334C08F" w14:textId="77777777" w:rsidTr="000A202B">
        <w:trPr>
          <w:trHeight w:val="266"/>
        </w:trPr>
        <w:tc>
          <w:tcPr>
            <w:tcW w:w="7338" w:type="dxa"/>
            <w:tcBorders>
              <w:bottom w:val="single" w:sz="6" w:space="0" w:color="auto"/>
            </w:tcBorders>
            <w:vAlign w:val="center"/>
          </w:tcPr>
          <w:p w14:paraId="34A01495" w14:textId="633C7262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Charitable bodies - Programme of more than 2 events if booked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0A202B">
              <w:rPr>
                <w:rFonts w:asciiTheme="minorHAnsi" w:hAnsiTheme="minorHAnsi" w:cstheme="minorHAnsi"/>
                <w:sz w:val="22"/>
                <w:szCs w:val="22"/>
              </w:rPr>
              <w:t xml:space="preserve">n-bloc in advance (Up to 8 events) </w:t>
            </w:r>
          </w:p>
          <w:p w14:paraId="6DAAF802" w14:textId="77777777" w:rsidR="000A202B" w:rsidRPr="000A202B" w:rsidRDefault="000A202B" w:rsidP="000A202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3" w:type="dxa"/>
            <w:tcBorders>
              <w:bottom w:val="single" w:sz="6" w:space="0" w:color="auto"/>
            </w:tcBorders>
          </w:tcPr>
          <w:p w14:paraId="52F95B6A" w14:textId="7F0B745D" w:rsidR="000A202B" w:rsidRDefault="000A202B" w:rsidP="000A202B">
            <w:pPr>
              <w:jc w:val="center"/>
              <w:rPr>
                <w:i/>
              </w:rPr>
            </w:pPr>
            <w:r>
              <w:rPr>
                <w:i/>
              </w:rPr>
              <w:t>£5</w:t>
            </w:r>
            <w:r w:rsidR="002267AD">
              <w:rPr>
                <w:i/>
              </w:rPr>
              <w:t>3</w:t>
            </w:r>
            <w:r w:rsidR="003569A5">
              <w:rPr>
                <w:i/>
              </w:rPr>
              <w:t>0</w:t>
            </w:r>
            <w:r>
              <w:rPr>
                <w:i/>
              </w:rPr>
              <w:t>+VAT</w:t>
            </w:r>
          </w:p>
        </w:tc>
      </w:tr>
      <w:tr w:rsidR="000A202B" w14:paraId="715A8D29" w14:textId="77777777" w:rsidTr="00842B6E">
        <w:trPr>
          <w:trHeight w:val="266"/>
        </w:trPr>
        <w:tc>
          <w:tcPr>
            <w:tcW w:w="9781" w:type="dxa"/>
            <w:gridSpan w:val="2"/>
            <w:tcBorders>
              <w:bottom w:val="single" w:sz="6" w:space="0" w:color="auto"/>
            </w:tcBorders>
            <w:shd w:val="clear" w:color="auto" w:fill="FFFF00"/>
          </w:tcPr>
          <w:p w14:paraId="69E2C388" w14:textId="5334B8B2" w:rsidR="000A202B" w:rsidRDefault="000A202B" w:rsidP="000A202B">
            <w:pPr>
              <w:spacing w:after="0"/>
              <w:rPr>
                <w:i/>
              </w:rPr>
            </w:pPr>
            <w:r>
              <w:rPr>
                <w:i/>
              </w:rPr>
              <w:t>* In order to demonstrate you are eligible as a Charitable body</w:t>
            </w:r>
            <w:r>
              <w:t xml:space="preserve"> </w:t>
            </w:r>
            <w:r>
              <w:rPr>
                <w:i/>
              </w:rPr>
              <w:t>or Community organisation please provide a copy of the following documents:</w:t>
            </w:r>
          </w:p>
          <w:p w14:paraId="3B7426ED" w14:textId="77777777" w:rsidR="000A202B" w:rsidRDefault="000A202B" w:rsidP="000A202B">
            <w:pPr>
              <w:spacing w:after="0"/>
              <w:rPr>
                <w:i/>
              </w:rPr>
            </w:pPr>
            <w:r w:rsidRPr="00C80A50">
              <w:rPr>
                <w:b/>
                <w:i/>
              </w:rPr>
              <w:t xml:space="preserve">Charitable </w:t>
            </w:r>
            <w:proofErr w:type="gramStart"/>
            <w:r w:rsidRPr="00C80A50">
              <w:rPr>
                <w:b/>
                <w:i/>
              </w:rPr>
              <w:t>bodies</w:t>
            </w:r>
            <w:r>
              <w:t xml:space="preserve"> :</w:t>
            </w:r>
            <w:proofErr w:type="gramEnd"/>
            <w:r>
              <w:rPr>
                <w:i/>
              </w:rPr>
              <w:t xml:space="preserve"> Constitution (set of rules) and charity number </w:t>
            </w:r>
          </w:p>
          <w:p w14:paraId="720628DD" w14:textId="77777777" w:rsidR="000A202B" w:rsidRPr="00237406" w:rsidRDefault="000A202B" w:rsidP="000A202B">
            <w:pPr>
              <w:spacing w:after="0"/>
              <w:rPr>
                <w:i/>
              </w:rPr>
            </w:pPr>
            <w:r w:rsidRPr="00C80A50">
              <w:rPr>
                <w:b/>
                <w:i/>
              </w:rPr>
              <w:t>Community organisations</w:t>
            </w:r>
            <w:r>
              <w:rPr>
                <w:i/>
              </w:rPr>
              <w:t xml:space="preserve">: Memorandum of Association and the latest minutes of the organisation management committee meeting  </w:t>
            </w:r>
          </w:p>
        </w:tc>
      </w:tr>
    </w:tbl>
    <w:p w14:paraId="2338EED1" w14:textId="77777777" w:rsidR="00842B6E" w:rsidRDefault="00842B6E"/>
    <w:p w14:paraId="5A2E884A" w14:textId="77777777" w:rsidR="00842B6E" w:rsidRDefault="00842B6E"/>
    <w:p w14:paraId="462F59D9" w14:textId="77777777" w:rsidR="00894C8C" w:rsidRDefault="00894C8C"/>
    <w:p w14:paraId="2196A0F1" w14:textId="77777777" w:rsidR="00894C8C" w:rsidRDefault="00894C8C"/>
    <w:p w14:paraId="2AA8FF7D" w14:textId="77777777" w:rsidR="00894C8C" w:rsidRDefault="00894C8C"/>
    <w:p w14:paraId="305E3242" w14:textId="77777777" w:rsidR="00894C8C" w:rsidRDefault="00894C8C"/>
    <w:p w14:paraId="28BACB45" w14:textId="77777777" w:rsidR="001E3B7F" w:rsidRDefault="001E3B7F"/>
    <w:p w14:paraId="2114DFDF" w14:textId="77777777" w:rsidR="001E3B7F" w:rsidRDefault="001E3B7F"/>
    <w:sectPr w:rsidR="001E3B7F" w:rsidSect="00842B6E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B7F"/>
    <w:rsid w:val="000A10F0"/>
    <w:rsid w:val="000A202B"/>
    <w:rsid w:val="00154D60"/>
    <w:rsid w:val="001E3B7F"/>
    <w:rsid w:val="001F190C"/>
    <w:rsid w:val="002267AD"/>
    <w:rsid w:val="003569A5"/>
    <w:rsid w:val="004A0B45"/>
    <w:rsid w:val="004D4336"/>
    <w:rsid w:val="004D47C8"/>
    <w:rsid w:val="00842B6E"/>
    <w:rsid w:val="00894C8C"/>
    <w:rsid w:val="00A150C1"/>
    <w:rsid w:val="00A5322C"/>
    <w:rsid w:val="00C658E1"/>
    <w:rsid w:val="00C80A50"/>
    <w:rsid w:val="00F4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EAD6E"/>
  <w15:docId w15:val="{AC7576F7-40C4-4265-AB6D-E946B344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20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Debreceni, Debbie</cp:lastModifiedBy>
  <cp:revision>10</cp:revision>
  <cp:lastPrinted>2020-01-17T14:34:00Z</cp:lastPrinted>
  <dcterms:created xsi:type="dcterms:W3CDTF">2020-01-17T14:14:00Z</dcterms:created>
  <dcterms:modified xsi:type="dcterms:W3CDTF">2022-12-15T11:22:00Z</dcterms:modified>
</cp:coreProperties>
</file>