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C021C" w14:textId="77777777" w:rsidR="00C10BDA" w:rsidRDefault="00C10BDA">
      <w:pPr>
        <w:rPr>
          <w:rFonts w:ascii="Arial" w:hAnsi="Arial" w:cs="Arial"/>
          <w:sz w:val="24"/>
          <w:szCs w:val="24"/>
        </w:rPr>
      </w:pPr>
    </w:p>
    <w:p w14:paraId="3A4326DF" w14:textId="3D370BE2" w:rsidR="00C10BDA" w:rsidRDefault="00630331" w:rsidP="00946309">
      <w:pPr>
        <w:jc w:val="both"/>
        <w:rPr>
          <w:rFonts w:ascii="Arial" w:hAnsi="Arial" w:cs="Arial"/>
          <w:sz w:val="24"/>
          <w:szCs w:val="24"/>
        </w:rPr>
      </w:pPr>
      <w:r w:rsidRPr="00ED63E5">
        <w:rPr>
          <w:rFonts w:ascii="Arial" w:hAnsi="Arial" w:cs="Arial"/>
          <w:sz w:val="24"/>
          <w:szCs w:val="24"/>
        </w:rPr>
        <w:t xml:space="preserve">Please </w:t>
      </w:r>
      <w:r w:rsidR="00AA5785" w:rsidRPr="00B479E7">
        <w:rPr>
          <w:rFonts w:ascii="Arial" w:hAnsi="Arial" w:cs="Arial"/>
          <w:b/>
          <w:bCs/>
          <w:sz w:val="24"/>
          <w:szCs w:val="24"/>
        </w:rPr>
        <w:t>fully</w:t>
      </w:r>
      <w:r w:rsidR="00AA5785">
        <w:rPr>
          <w:rFonts w:ascii="Arial" w:hAnsi="Arial" w:cs="Arial"/>
          <w:sz w:val="24"/>
          <w:szCs w:val="24"/>
        </w:rPr>
        <w:t xml:space="preserve"> </w:t>
      </w:r>
      <w:r w:rsidRPr="00ED63E5">
        <w:rPr>
          <w:rFonts w:ascii="Arial" w:hAnsi="Arial" w:cs="Arial"/>
          <w:sz w:val="24"/>
          <w:szCs w:val="24"/>
        </w:rPr>
        <w:t xml:space="preserve">complete the below form </w:t>
      </w:r>
      <w:r w:rsidR="00AA5785" w:rsidRPr="00AA5785">
        <w:rPr>
          <w:rFonts w:ascii="Arial" w:hAnsi="Arial" w:cs="Arial"/>
          <w:sz w:val="24"/>
          <w:szCs w:val="24"/>
        </w:rPr>
        <w:t xml:space="preserve">including which, if any, benefits are in payment </w:t>
      </w:r>
      <w:r w:rsidRPr="00ED63E5">
        <w:rPr>
          <w:rFonts w:ascii="Arial" w:hAnsi="Arial" w:cs="Arial"/>
          <w:sz w:val="24"/>
          <w:szCs w:val="24"/>
        </w:rPr>
        <w:t xml:space="preserve">and return it by email to </w:t>
      </w:r>
      <w:hyperlink r:id="rId10" w:history="1">
        <w:r w:rsidRPr="00ED63E5">
          <w:rPr>
            <w:rStyle w:val="Hyperlink"/>
            <w:rFonts w:ascii="Arial" w:hAnsi="Arial" w:cs="Arial"/>
            <w:sz w:val="24"/>
            <w:szCs w:val="24"/>
          </w:rPr>
          <w:t>dfg@eastleigh.gov.uk</w:t>
        </w:r>
      </w:hyperlink>
      <w:r w:rsidR="00C10BDA" w:rsidRPr="00C10BDA">
        <w:rPr>
          <w:rStyle w:val="Hyperlink"/>
          <w:rFonts w:ascii="Arial" w:hAnsi="Arial" w:cs="Arial"/>
          <w:sz w:val="24"/>
          <w:szCs w:val="24"/>
          <w:u w:val="none"/>
        </w:rPr>
        <w:t xml:space="preserve"> </w:t>
      </w:r>
      <w:r w:rsidR="00C10BDA">
        <w:rPr>
          <w:rFonts w:ascii="Arial" w:hAnsi="Arial" w:cs="Arial"/>
          <w:sz w:val="24"/>
          <w:szCs w:val="24"/>
        </w:rPr>
        <w:t xml:space="preserve">or by post to: </w:t>
      </w:r>
    </w:p>
    <w:p w14:paraId="2847D3BB" w14:textId="61ECCA1A" w:rsidR="00630331" w:rsidRPr="00ED63E5" w:rsidRDefault="00C10BDA" w:rsidP="009463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Disabled Facilities Grants, Eastleigh Borough Council, Eastleigh House, Upper Market Street, Eastleigh SO50 9YN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7"/>
      </w:tblGrid>
      <w:tr w:rsidR="009D4913" w:rsidRPr="00ED63E5" w14:paraId="1719D0AF" w14:textId="77777777" w:rsidTr="00D305DB">
        <w:trPr>
          <w:trHeight w:val="1565"/>
        </w:trPr>
        <w:tc>
          <w:tcPr>
            <w:tcW w:w="8927" w:type="dxa"/>
          </w:tcPr>
          <w:p w14:paraId="54679853" w14:textId="541225B4" w:rsidR="009D4913" w:rsidRPr="00946309" w:rsidRDefault="009D4913" w:rsidP="009D4913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RPr="00946309">
              <w:rPr>
                <w:rFonts w:ascii="Arial" w:eastAsia="Arial" w:hAnsi="Arial" w:cs="Arial"/>
                <w:sz w:val="24"/>
                <w:szCs w:val="24"/>
              </w:rPr>
              <w:t>If you are completing this form on behalf of someone else, please tell us</w:t>
            </w:r>
            <w:r w:rsidR="00946309" w:rsidRPr="00946309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2C5F340F" w14:textId="3929FC94" w:rsidR="00946309" w:rsidRPr="00946309" w:rsidRDefault="009D4913" w:rsidP="009D4913">
            <w:pPr>
              <w:widowControl w:val="0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46309">
              <w:rPr>
                <w:rFonts w:ascii="Arial" w:eastAsia="Arial" w:hAnsi="Arial" w:cs="Arial"/>
                <w:sz w:val="24"/>
                <w:szCs w:val="24"/>
              </w:rPr>
              <w:t>Your name</w:t>
            </w:r>
            <w:r w:rsidR="00946309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09F50051" w14:textId="2E83C685" w:rsidR="00946309" w:rsidRPr="00D305DB" w:rsidRDefault="00946309" w:rsidP="00946309">
            <w:pPr>
              <w:widowControl w:val="0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Your contact details:</w:t>
            </w:r>
          </w:p>
        </w:tc>
      </w:tr>
      <w:tr w:rsidR="008B7B97" w:rsidRPr="00ED63E5" w14:paraId="7E0D72BD" w14:textId="77777777" w:rsidTr="00802819">
        <w:trPr>
          <w:trHeight w:val="133"/>
        </w:trPr>
        <w:tc>
          <w:tcPr>
            <w:tcW w:w="8927" w:type="dxa"/>
          </w:tcPr>
          <w:p w14:paraId="6692851F" w14:textId="77777777" w:rsidR="008B7B97" w:rsidRPr="00ED63E5" w:rsidRDefault="008B7B97" w:rsidP="000D2B37">
            <w:pPr>
              <w:rPr>
                <w:rFonts w:ascii="Arial" w:hAnsi="Arial" w:cs="Arial"/>
                <w:sz w:val="24"/>
                <w:szCs w:val="24"/>
              </w:rPr>
            </w:pPr>
            <w:r w:rsidRPr="00ED63E5">
              <w:rPr>
                <w:rFonts w:ascii="Arial" w:hAnsi="Arial" w:cs="Arial"/>
                <w:sz w:val="24"/>
                <w:szCs w:val="24"/>
              </w:rPr>
              <w:t xml:space="preserve">Date of </w:t>
            </w:r>
            <w:r w:rsidR="00630331" w:rsidRPr="00ED63E5">
              <w:rPr>
                <w:rFonts w:ascii="Arial" w:hAnsi="Arial" w:cs="Arial"/>
                <w:sz w:val="24"/>
                <w:szCs w:val="24"/>
              </w:rPr>
              <w:t>enquiry</w:t>
            </w:r>
            <w:r w:rsidRPr="00ED63E5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1E09EE73" w14:textId="77777777" w:rsidR="00EB14F6" w:rsidRPr="00ED63E5" w:rsidRDefault="00EB14F6" w:rsidP="000D2B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19E" w:rsidRPr="00ED63E5" w14:paraId="15CC221D" w14:textId="77777777" w:rsidTr="00802819">
        <w:trPr>
          <w:trHeight w:val="133"/>
        </w:trPr>
        <w:tc>
          <w:tcPr>
            <w:tcW w:w="8927" w:type="dxa"/>
          </w:tcPr>
          <w:p w14:paraId="64F7A901" w14:textId="6854797A" w:rsidR="00E2419E" w:rsidRPr="00946309" w:rsidRDefault="009D4913" w:rsidP="000D2B37">
            <w:pPr>
              <w:rPr>
                <w:rFonts w:ascii="Arial" w:hAnsi="Arial" w:cs="Arial"/>
                <w:sz w:val="24"/>
                <w:szCs w:val="24"/>
              </w:rPr>
            </w:pPr>
            <w:r w:rsidRPr="00946309">
              <w:rPr>
                <w:rFonts w:ascii="Arial" w:eastAsia="Arial" w:hAnsi="Arial" w:cs="Arial"/>
                <w:color w:val="000000"/>
                <w:sz w:val="24"/>
                <w:szCs w:val="24"/>
              </w:rPr>
              <w:t>Full name(s) of person(s) requiring the works</w:t>
            </w:r>
            <w:r w:rsidR="002C1132" w:rsidRPr="00946309">
              <w:rPr>
                <w:rFonts w:ascii="Arial" w:hAnsi="Arial" w:cs="Arial"/>
                <w:sz w:val="24"/>
                <w:szCs w:val="24"/>
              </w:rPr>
              <w:t xml:space="preserve">:        </w:t>
            </w:r>
          </w:p>
          <w:p w14:paraId="2574E811" w14:textId="77777777" w:rsidR="00EB14F6" w:rsidRDefault="00EB14F6" w:rsidP="000D2B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1B7E62" w14:textId="77777777" w:rsidR="009D4913" w:rsidRPr="00ED63E5" w:rsidRDefault="009D4913" w:rsidP="000D2B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19E" w:rsidRPr="00ED63E5" w14:paraId="0B34FB3B" w14:textId="77777777" w:rsidTr="00802819">
        <w:trPr>
          <w:trHeight w:val="133"/>
        </w:trPr>
        <w:tc>
          <w:tcPr>
            <w:tcW w:w="8927" w:type="dxa"/>
          </w:tcPr>
          <w:p w14:paraId="534561F7" w14:textId="7CD9ABA8" w:rsidR="00E2419E" w:rsidRPr="00ED63E5" w:rsidRDefault="00630331" w:rsidP="000D2B37">
            <w:pPr>
              <w:rPr>
                <w:rFonts w:ascii="Arial" w:hAnsi="Arial" w:cs="Arial"/>
                <w:sz w:val="24"/>
                <w:szCs w:val="24"/>
              </w:rPr>
            </w:pPr>
            <w:r w:rsidRPr="00ED63E5">
              <w:rPr>
                <w:rFonts w:ascii="Arial" w:hAnsi="Arial" w:cs="Arial"/>
                <w:sz w:val="24"/>
                <w:szCs w:val="24"/>
              </w:rPr>
              <w:t>A</w:t>
            </w:r>
            <w:r w:rsidR="00E2419E" w:rsidRPr="00ED63E5">
              <w:rPr>
                <w:rFonts w:ascii="Arial" w:hAnsi="Arial" w:cs="Arial"/>
                <w:sz w:val="24"/>
                <w:szCs w:val="24"/>
              </w:rPr>
              <w:t>ddress</w:t>
            </w:r>
            <w:r w:rsidR="000D09D8" w:rsidRPr="00ED63E5">
              <w:rPr>
                <w:rFonts w:ascii="Arial" w:hAnsi="Arial" w:cs="Arial"/>
                <w:sz w:val="24"/>
                <w:szCs w:val="24"/>
              </w:rPr>
              <w:t>:</w:t>
            </w:r>
            <w:r w:rsidR="00AE284C" w:rsidRPr="00ED6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152C" w:rsidRPr="00ED63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7CC19BF" w14:textId="77777777" w:rsidR="00BE203A" w:rsidRPr="00ED63E5" w:rsidRDefault="00BE203A" w:rsidP="000D2B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923CCC" w14:textId="77777777" w:rsidR="009D4913" w:rsidRPr="00ED63E5" w:rsidRDefault="009D4913" w:rsidP="000D2B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FA5E39" w14:textId="77777777" w:rsidR="00EB14F6" w:rsidRPr="00ED63E5" w:rsidRDefault="00EB14F6" w:rsidP="000D2B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4DFECE" w14:textId="01627E2F" w:rsidR="00BE203A" w:rsidRPr="00ED63E5" w:rsidRDefault="00C10BDA" w:rsidP="000D2B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 Code:</w:t>
            </w:r>
          </w:p>
        </w:tc>
      </w:tr>
      <w:tr w:rsidR="00E2419E" w:rsidRPr="00ED63E5" w14:paraId="0F998CC3" w14:textId="77777777" w:rsidTr="00802819">
        <w:trPr>
          <w:trHeight w:val="133"/>
        </w:trPr>
        <w:tc>
          <w:tcPr>
            <w:tcW w:w="8927" w:type="dxa"/>
          </w:tcPr>
          <w:p w14:paraId="0A96CA79" w14:textId="77777777" w:rsidR="00E2419E" w:rsidRPr="00ED63E5" w:rsidRDefault="00E2419E" w:rsidP="000D2B37">
            <w:pPr>
              <w:rPr>
                <w:rFonts w:ascii="Arial" w:hAnsi="Arial" w:cs="Arial"/>
                <w:sz w:val="24"/>
                <w:szCs w:val="24"/>
              </w:rPr>
            </w:pPr>
            <w:r w:rsidRPr="00ED63E5">
              <w:rPr>
                <w:rFonts w:ascii="Arial" w:hAnsi="Arial" w:cs="Arial"/>
                <w:sz w:val="24"/>
                <w:szCs w:val="24"/>
              </w:rPr>
              <w:t>Telephone number(s):</w:t>
            </w:r>
            <w:r w:rsidR="0071405F" w:rsidRPr="00ED63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0DF3A6" w14:textId="77777777" w:rsidR="00BE203A" w:rsidRPr="00ED63E5" w:rsidRDefault="00BE203A" w:rsidP="000D2B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4921F6" w14:textId="16428E5B" w:rsidR="00BE203A" w:rsidRDefault="00BE203A" w:rsidP="000D2B37">
            <w:pPr>
              <w:rPr>
                <w:rFonts w:ascii="Arial" w:hAnsi="Arial" w:cs="Arial"/>
                <w:sz w:val="24"/>
                <w:szCs w:val="24"/>
              </w:rPr>
            </w:pPr>
            <w:r w:rsidRPr="00ED63E5">
              <w:rPr>
                <w:rFonts w:ascii="Arial" w:hAnsi="Arial" w:cs="Arial"/>
                <w:sz w:val="24"/>
                <w:szCs w:val="24"/>
              </w:rPr>
              <w:t>Email address:</w:t>
            </w:r>
          </w:p>
          <w:p w14:paraId="2CA8C178" w14:textId="5FCAA2D9" w:rsidR="00BE203A" w:rsidRPr="00ED63E5" w:rsidRDefault="00AA5785" w:rsidP="000D2B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(Please state if none)</w:t>
            </w:r>
          </w:p>
          <w:p w14:paraId="48A07D5C" w14:textId="77777777" w:rsidR="009D4913" w:rsidRPr="00ED63E5" w:rsidRDefault="009D4913" w:rsidP="000D2B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8F6223" w14:textId="414E1305" w:rsidR="00BE203A" w:rsidRDefault="00BE203A" w:rsidP="00BE203A">
            <w:pPr>
              <w:rPr>
                <w:rFonts w:ascii="Arial" w:hAnsi="Arial" w:cs="Arial"/>
                <w:sz w:val="24"/>
                <w:szCs w:val="24"/>
              </w:rPr>
            </w:pPr>
            <w:r w:rsidRPr="00ED63E5">
              <w:rPr>
                <w:rFonts w:ascii="Arial" w:hAnsi="Arial" w:cs="Arial"/>
                <w:sz w:val="24"/>
                <w:szCs w:val="24"/>
              </w:rPr>
              <w:t>Any communication difficulties or preferences?</w:t>
            </w:r>
          </w:p>
          <w:p w14:paraId="6B3C854C" w14:textId="1748D1AD" w:rsidR="00AA5785" w:rsidRPr="00ED63E5" w:rsidRDefault="00AA5785" w:rsidP="00BE203A">
            <w:pPr>
              <w:rPr>
                <w:rFonts w:ascii="Arial" w:hAnsi="Arial" w:cs="Arial"/>
                <w:sz w:val="24"/>
                <w:szCs w:val="24"/>
              </w:rPr>
            </w:pPr>
            <w:r w:rsidRPr="00AA5785">
              <w:rPr>
                <w:rFonts w:ascii="Arial" w:hAnsi="Arial" w:cs="Arial"/>
                <w:sz w:val="24"/>
                <w:szCs w:val="24"/>
              </w:rPr>
              <w:t xml:space="preserve">If you wish us to liaise with someone else please state their name, telephone number, email address (if any) and relationship to you.  </w:t>
            </w:r>
          </w:p>
          <w:p w14:paraId="4DB49C86" w14:textId="77777777" w:rsidR="00BE203A" w:rsidRPr="00ED63E5" w:rsidRDefault="00BE203A" w:rsidP="00BE20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6395C2" w14:textId="77777777" w:rsidR="009D4913" w:rsidRDefault="009D4913" w:rsidP="000D2B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9BF884" w14:textId="77777777" w:rsidR="00EB14F6" w:rsidRPr="00ED63E5" w:rsidRDefault="00EB14F6" w:rsidP="000D2B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0BDA" w:rsidRPr="00ED63E5" w14:paraId="0E04F72C" w14:textId="77777777" w:rsidTr="002261FF">
        <w:trPr>
          <w:trHeight w:val="447"/>
        </w:trPr>
        <w:tc>
          <w:tcPr>
            <w:tcW w:w="8927" w:type="dxa"/>
          </w:tcPr>
          <w:p w14:paraId="4B1F5FE3" w14:textId="77777777" w:rsidR="00C10BDA" w:rsidRPr="00ED63E5" w:rsidRDefault="00C10BDA" w:rsidP="000D2B37">
            <w:pPr>
              <w:rPr>
                <w:rFonts w:ascii="Arial" w:hAnsi="Arial" w:cs="Arial"/>
                <w:sz w:val="24"/>
                <w:szCs w:val="24"/>
              </w:rPr>
            </w:pPr>
            <w:r w:rsidRPr="00ED63E5">
              <w:rPr>
                <w:rFonts w:ascii="Arial" w:hAnsi="Arial" w:cs="Arial"/>
                <w:sz w:val="24"/>
                <w:szCs w:val="24"/>
              </w:rPr>
              <w:t xml:space="preserve">Date of birth:  </w:t>
            </w:r>
          </w:p>
          <w:p w14:paraId="4DDC0DA9" w14:textId="77777777" w:rsidR="00C10BDA" w:rsidRPr="00ED63E5" w:rsidRDefault="00C10BDA" w:rsidP="000612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19E" w:rsidRPr="00ED63E5" w14:paraId="5EA0B4AD" w14:textId="77777777" w:rsidTr="00802819">
        <w:trPr>
          <w:trHeight w:val="1042"/>
        </w:trPr>
        <w:tc>
          <w:tcPr>
            <w:tcW w:w="8927" w:type="dxa"/>
          </w:tcPr>
          <w:p w14:paraId="6F8B003D" w14:textId="0E1A3CA5" w:rsidR="00E2419E" w:rsidRPr="00ED63E5" w:rsidRDefault="00BE203A" w:rsidP="00E2419E">
            <w:pPr>
              <w:rPr>
                <w:rFonts w:ascii="Arial" w:hAnsi="Arial" w:cs="Arial"/>
                <w:sz w:val="24"/>
                <w:szCs w:val="24"/>
              </w:rPr>
            </w:pPr>
            <w:r w:rsidRPr="00ED63E5">
              <w:rPr>
                <w:rFonts w:ascii="Arial" w:hAnsi="Arial" w:cs="Arial"/>
                <w:sz w:val="24"/>
                <w:szCs w:val="24"/>
              </w:rPr>
              <w:t xml:space="preserve">What adaptation(s) do </w:t>
            </w:r>
            <w:r w:rsidR="00223C51" w:rsidRPr="00ED63E5">
              <w:rPr>
                <w:rFonts w:ascii="Arial" w:hAnsi="Arial" w:cs="Arial"/>
                <w:sz w:val="24"/>
                <w:szCs w:val="24"/>
              </w:rPr>
              <w:t>you feel</w:t>
            </w:r>
            <w:r w:rsidRPr="00ED63E5">
              <w:rPr>
                <w:rFonts w:ascii="Arial" w:hAnsi="Arial" w:cs="Arial"/>
                <w:sz w:val="24"/>
                <w:szCs w:val="24"/>
              </w:rPr>
              <w:t xml:space="preserve"> would be beneficial?  (for example, a stair</w:t>
            </w:r>
            <w:r w:rsidR="002B76AD" w:rsidRPr="00ED63E5">
              <w:rPr>
                <w:rFonts w:ascii="Arial" w:hAnsi="Arial" w:cs="Arial"/>
                <w:sz w:val="24"/>
                <w:szCs w:val="24"/>
              </w:rPr>
              <w:t xml:space="preserve">-lift, </w:t>
            </w:r>
            <w:r w:rsidRPr="00ED63E5">
              <w:rPr>
                <w:rFonts w:ascii="Arial" w:hAnsi="Arial" w:cs="Arial"/>
                <w:sz w:val="24"/>
                <w:szCs w:val="24"/>
              </w:rPr>
              <w:t>level access shower facility)</w:t>
            </w:r>
            <w:r w:rsidR="002B76AD" w:rsidRPr="00ED63E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2951946" w14:textId="77777777" w:rsidR="00EB14F6" w:rsidRDefault="00EB14F6" w:rsidP="00E241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F768AB" w14:textId="77777777" w:rsidR="00A22166" w:rsidRDefault="00A22166" w:rsidP="00E241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776AF2" w14:textId="77777777" w:rsidR="00A22166" w:rsidRDefault="00A22166" w:rsidP="00E241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4EA574" w14:textId="77777777" w:rsidR="00A22166" w:rsidRDefault="00A22166" w:rsidP="00E241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9A0AE5" w14:textId="77777777" w:rsidR="00E2419E" w:rsidRPr="00ED63E5" w:rsidRDefault="00E2419E" w:rsidP="00E241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E82" w:rsidRPr="00ED63E5" w14:paraId="5D693EDE" w14:textId="77777777" w:rsidTr="00931DA6">
        <w:trPr>
          <w:trHeight w:val="1992"/>
        </w:trPr>
        <w:tc>
          <w:tcPr>
            <w:tcW w:w="8927" w:type="dxa"/>
          </w:tcPr>
          <w:p w14:paraId="2F8D5E59" w14:textId="13D34076" w:rsidR="00D90E82" w:rsidRPr="00ED63E5" w:rsidRDefault="00630331" w:rsidP="0023152C">
            <w:pPr>
              <w:rPr>
                <w:rFonts w:ascii="Arial" w:hAnsi="Arial" w:cs="Arial"/>
                <w:sz w:val="24"/>
                <w:szCs w:val="24"/>
              </w:rPr>
            </w:pPr>
            <w:r w:rsidRPr="00ED63E5">
              <w:rPr>
                <w:rFonts w:ascii="Arial" w:hAnsi="Arial" w:cs="Arial"/>
                <w:sz w:val="24"/>
                <w:szCs w:val="24"/>
              </w:rPr>
              <w:lastRenderedPageBreak/>
              <w:t>Are you</w:t>
            </w:r>
            <w:r w:rsidR="00BE203A" w:rsidRPr="00ED63E5">
              <w:rPr>
                <w:rFonts w:ascii="Arial" w:hAnsi="Arial" w:cs="Arial"/>
                <w:sz w:val="24"/>
                <w:szCs w:val="24"/>
              </w:rPr>
              <w:t xml:space="preserve"> currently awaiting assessment or hav</w:t>
            </w:r>
            <w:r w:rsidR="002E33AB" w:rsidRPr="00ED63E5">
              <w:rPr>
                <w:rFonts w:ascii="Arial" w:hAnsi="Arial" w:cs="Arial"/>
                <w:sz w:val="24"/>
                <w:szCs w:val="24"/>
              </w:rPr>
              <w:t>ing</w:t>
            </w:r>
            <w:r w:rsidR="00BE203A" w:rsidRPr="00ED63E5">
              <w:rPr>
                <w:rFonts w:ascii="Arial" w:hAnsi="Arial" w:cs="Arial"/>
                <w:sz w:val="24"/>
                <w:szCs w:val="24"/>
              </w:rPr>
              <w:t xml:space="preserve"> any ongoing support from any health or social care service (e.g. district nurse, community care team</w:t>
            </w:r>
            <w:r w:rsidR="002E33AB" w:rsidRPr="00ED63E5">
              <w:rPr>
                <w:rFonts w:ascii="Arial" w:hAnsi="Arial" w:cs="Arial"/>
                <w:sz w:val="24"/>
                <w:szCs w:val="24"/>
              </w:rPr>
              <w:t>, occupational therapist</w:t>
            </w:r>
            <w:r w:rsidR="00BE203A" w:rsidRPr="00ED63E5">
              <w:rPr>
                <w:rFonts w:ascii="Arial" w:hAnsi="Arial" w:cs="Arial"/>
                <w:sz w:val="24"/>
                <w:szCs w:val="24"/>
              </w:rPr>
              <w:t>)</w:t>
            </w:r>
            <w:r w:rsidRPr="00ED63E5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D90E82" w:rsidRPr="00ED63E5" w14:paraId="7B25A0C0" w14:textId="77777777" w:rsidTr="00931DA6">
        <w:trPr>
          <w:trHeight w:val="2407"/>
        </w:trPr>
        <w:tc>
          <w:tcPr>
            <w:tcW w:w="8927" w:type="dxa"/>
          </w:tcPr>
          <w:p w14:paraId="299DAFE1" w14:textId="77777777" w:rsidR="00D90E82" w:rsidRPr="00ED63E5" w:rsidRDefault="00D90E82" w:rsidP="00D90E82">
            <w:pPr>
              <w:rPr>
                <w:rFonts w:ascii="Arial" w:hAnsi="Arial" w:cs="Arial"/>
                <w:sz w:val="24"/>
                <w:szCs w:val="24"/>
              </w:rPr>
            </w:pPr>
            <w:r w:rsidRPr="00ED63E5">
              <w:rPr>
                <w:rFonts w:ascii="Arial" w:hAnsi="Arial" w:cs="Arial"/>
                <w:sz w:val="24"/>
                <w:szCs w:val="24"/>
              </w:rPr>
              <w:t xml:space="preserve">Details of </w:t>
            </w:r>
            <w:r w:rsidR="00EB14F6" w:rsidRPr="00ED63E5">
              <w:rPr>
                <w:rFonts w:ascii="Arial" w:hAnsi="Arial" w:cs="Arial"/>
                <w:sz w:val="24"/>
                <w:szCs w:val="24"/>
              </w:rPr>
              <w:t>any health issues or disability affecting every-day life (e.g. any difficulties with mobility, steps or stairs, any walking aids used, any difficulties with any activities of daily living)</w:t>
            </w:r>
            <w:r w:rsidR="002B76AD" w:rsidRPr="00ED63E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1710D6D" w14:textId="77777777" w:rsidR="00EB14F6" w:rsidRDefault="00EB14F6" w:rsidP="00D90E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1CDB67" w14:textId="77777777" w:rsidR="00A22166" w:rsidRDefault="00A22166" w:rsidP="00D90E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19B8DD" w14:textId="77777777" w:rsidR="00A22166" w:rsidRPr="00ED63E5" w:rsidRDefault="00A22166" w:rsidP="00D90E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0E7EDC" w14:textId="77777777" w:rsidR="00D90E82" w:rsidRPr="00ED63E5" w:rsidRDefault="00D90E82" w:rsidP="002315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E82" w:rsidRPr="00ED63E5" w14:paraId="6FD7770D" w14:textId="77777777" w:rsidTr="00946309">
        <w:trPr>
          <w:trHeight w:val="1782"/>
        </w:trPr>
        <w:tc>
          <w:tcPr>
            <w:tcW w:w="8927" w:type="dxa"/>
          </w:tcPr>
          <w:p w14:paraId="6D94D5FD" w14:textId="77777777" w:rsidR="00D90E82" w:rsidRPr="00ED63E5" w:rsidRDefault="00D90E82" w:rsidP="00D90E82">
            <w:pPr>
              <w:rPr>
                <w:rFonts w:ascii="Arial" w:hAnsi="Arial" w:cs="Arial"/>
                <w:sz w:val="24"/>
                <w:szCs w:val="24"/>
              </w:rPr>
            </w:pPr>
            <w:r w:rsidRPr="00ED63E5">
              <w:rPr>
                <w:rFonts w:ascii="Arial" w:hAnsi="Arial" w:cs="Arial"/>
                <w:sz w:val="24"/>
                <w:szCs w:val="24"/>
              </w:rPr>
              <w:t>Any other relevant information:</w:t>
            </w:r>
          </w:p>
          <w:p w14:paraId="01E24F03" w14:textId="77777777" w:rsidR="00D90E82" w:rsidRPr="00ED63E5" w:rsidRDefault="00D90E82" w:rsidP="00D90E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FDE28E" w14:textId="77777777" w:rsidR="00EB14F6" w:rsidRPr="00ED63E5" w:rsidRDefault="00EB14F6" w:rsidP="00D90E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0EE0EB" w14:textId="77777777" w:rsidR="00D90E82" w:rsidRPr="00ED63E5" w:rsidRDefault="00D90E82" w:rsidP="00D90E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819" w:rsidRPr="00ED63E5" w14:paraId="534F91BE" w14:textId="77777777" w:rsidTr="00931DA6">
        <w:trPr>
          <w:trHeight w:val="968"/>
        </w:trPr>
        <w:tc>
          <w:tcPr>
            <w:tcW w:w="8927" w:type="dxa"/>
          </w:tcPr>
          <w:p w14:paraId="7FA22C98" w14:textId="77777777" w:rsidR="009D4913" w:rsidRDefault="00802819" w:rsidP="00D90E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specify if you </w:t>
            </w:r>
            <w:r w:rsidR="009D4913">
              <w:rPr>
                <w:rFonts w:ascii="Arial" w:hAnsi="Arial" w:cs="Arial"/>
                <w:sz w:val="24"/>
                <w:szCs w:val="24"/>
              </w:rPr>
              <w:t>are:</w:t>
            </w:r>
          </w:p>
          <w:p w14:paraId="338F33B9" w14:textId="77777777" w:rsidR="00931DA6" w:rsidRDefault="00931DA6" w:rsidP="00D90E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D32E72" w14:textId="1F72324E" w:rsidR="009D4913" w:rsidRPr="00D305DB" w:rsidRDefault="009D4913" w:rsidP="00D90E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31D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46309"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sym w:font="Wingdings 2" w:char="F0A3"/>
            </w:r>
            <w:r w:rsidRPr="00946309"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 xml:space="preserve"> </w:t>
            </w:r>
            <w:r w:rsidRPr="00946309">
              <w:rPr>
                <w:rFonts w:ascii="Arial" w:hAnsi="Arial" w:cs="Arial"/>
                <w:bCs/>
                <w:sz w:val="24"/>
                <w:szCs w:val="24"/>
              </w:rPr>
              <w:t>Owner</w:t>
            </w:r>
            <w:r w:rsidRPr="00946309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Pr="00946309"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sym w:font="Wingdings 2" w:char="F0A3"/>
            </w:r>
            <w:r w:rsidRPr="00946309"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 xml:space="preserve"> </w:t>
            </w:r>
            <w:r w:rsidR="00931DA6" w:rsidRPr="00946309">
              <w:rPr>
                <w:rFonts w:ascii="Arial" w:eastAsia="Wingdings 2" w:hAnsi="Arial" w:cs="Arial"/>
                <w:color w:val="000000"/>
                <w:sz w:val="24"/>
                <w:szCs w:val="24"/>
              </w:rPr>
              <w:t xml:space="preserve">Social </w:t>
            </w:r>
            <w:r w:rsidRPr="00946309">
              <w:rPr>
                <w:rFonts w:ascii="Arial" w:eastAsia="Wingdings 2" w:hAnsi="Arial" w:cs="Arial"/>
                <w:color w:val="000000"/>
                <w:sz w:val="24"/>
                <w:szCs w:val="24"/>
              </w:rPr>
              <w:t xml:space="preserve">Tenant </w:t>
            </w:r>
            <w:r w:rsidR="00931DA6" w:rsidRPr="00946309">
              <w:rPr>
                <w:rFonts w:ascii="Arial" w:eastAsia="Wingdings 2" w:hAnsi="Arial" w:cs="Arial"/>
                <w:color w:val="000000"/>
                <w:sz w:val="24"/>
                <w:szCs w:val="24"/>
              </w:rPr>
              <w:t xml:space="preserve">         </w:t>
            </w:r>
            <w:r w:rsidR="00931DA6" w:rsidRPr="00946309"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sym w:font="Wingdings 2" w:char="F0A3"/>
            </w:r>
            <w:r w:rsidR="00931DA6" w:rsidRPr="00946309"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 xml:space="preserve"> </w:t>
            </w:r>
            <w:r w:rsidR="00931DA6" w:rsidRPr="00946309">
              <w:rPr>
                <w:rFonts w:ascii="Arial" w:eastAsia="Wingdings 2" w:hAnsi="Arial" w:cs="Arial"/>
                <w:color w:val="000000"/>
                <w:sz w:val="24"/>
                <w:szCs w:val="24"/>
              </w:rPr>
              <w:t>Private Tenant</w:t>
            </w:r>
            <w:r w:rsidR="00D305DB">
              <w:rPr>
                <w:rFonts w:ascii="Arial" w:eastAsia="Wingdings 2" w:hAnsi="Arial" w:cs="Arial"/>
                <w:color w:val="000000"/>
                <w:sz w:val="24"/>
                <w:szCs w:val="24"/>
              </w:rPr>
              <w:t xml:space="preserve">      </w:t>
            </w:r>
            <w:r w:rsidR="00D305DB" w:rsidRPr="00946309"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sym w:font="Wingdings 2" w:char="F0A3"/>
            </w:r>
            <w:r w:rsidR="00D305DB"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 xml:space="preserve"> </w:t>
            </w:r>
            <w:r w:rsidR="00D305DB">
              <w:rPr>
                <w:rFonts w:ascii="Arial" w:eastAsia="Wingdings 2" w:hAnsi="Arial" w:cs="Arial"/>
                <w:color w:val="000000"/>
                <w:sz w:val="24"/>
                <w:szCs w:val="24"/>
              </w:rPr>
              <w:t>Other</w:t>
            </w:r>
          </w:p>
          <w:p w14:paraId="37FF2C34" w14:textId="0512CDE6" w:rsidR="008958D0" w:rsidRPr="00ED63E5" w:rsidRDefault="008958D0" w:rsidP="00D90E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1DA6" w:rsidRPr="00ED63E5" w14:paraId="00D0F52F" w14:textId="77777777" w:rsidTr="00931DA6">
        <w:trPr>
          <w:trHeight w:val="812"/>
        </w:trPr>
        <w:tc>
          <w:tcPr>
            <w:tcW w:w="8927" w:type="dxa"/>
          </w:tcPr>
          <w:p w14:paraId="5A75349B" w14:textId="77777777" w:rsidR="00931DA6" w:rsidRDefault="00931DA6" w:rsidP="00D90E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you rent, do you have any active account on the Hampshire Home Choice Register or are you actively using Home- Swapper/ looking for mutual exchange?</w:t>
            </w:r>
          </w:p>
          <w:p w14:paraId="75FC2DB4" w14:textId="77777777" w:rsidR="00931DA6" w:rsidRDefault="00931DA6" w:rsidP="00D90E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CAAE74" w14:textId="322404E7" w:rsidR="00931DA6" w:rsidRDefault="00931DA6" w:rsidP="00931D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YES/ NO</w:t>
            </w:r>
          </w:p>
          <w:p w14:paraId="40FE8F6C" w14:textId="52F7A97A" w:rsidR="00931DA6" w:rsidRDefault="00931DA6" w:rsidP="00D90E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1DA6" w:rsidRPr="00ED63E5" w14:paraId="4724F958" w14:textId="77777777" w:rsidTr="008958D0">
        <w:trPr>
          <w:trHeight w:val="2024"/>
        </w:trPr>
        <w:tc>
          <w:tcPr>
            <w:tcW w:w="8927" w:type="dxa"/>
          </w:tcPr>
          <w:p w14:paraId="2C261E00" w14:textId="77777777" w:rsidR="00931DA6" w:rsidRDefault="00931DA6" w:rsidP="00D90E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you in receipt of any benefits listed below:</w:t>
            </w:r>
          </w:p>
          <w:p w14:paraId="67E44138" w14:textId="77777777" w:rsidR="00946309" w:rsidRDefault="00946309" w:rsidP="00D90E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B689B9" w14:textId="630FEA1D" w:rsidR="00931DA6" w:rsidRDefault="00946309" w:rsidP="00D90E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931DA6">
              <w:rPr>
                <w:rFonts w:ascii="Arial" w:hAnsi="Arial" w:cs="Arial"/>
                <w:sz w:val="24"/>
                <w:szCs w:val="24"/>
              </w:rPr>
              <w:t>Housing Benefit</w:t>
            </w:r>
          </w:p>
          <w:p w14:paraId="2E399223" w14:textId="4FDCC21E" w:rsidR="00931DA6" w:rsidRDefault="00946309" w:rsidP="00D90E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931DA6">
              <w:rPr>
                <w:rFonts w:ascii="Arial" w:hAnsi="Arial" w:cs="Arial"/>
                <w:sz w:val="24"/>
                <w:szCs w:val="24"/>
              </w:rPr>
              <w:t>Universal Credit</w:t>
            </w:r>
          </w:p>
          <w:p w14:paraId="482EDCE8" w14:textId="612801E4" w:rsidR="00931DA6" w:rsidRDefault="00946309" w:rsidP="00D90E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>
              <w:rPr>
                <w:rFonts w:ascii="Wingdings 2" w:eastAsia="Wingdings 2" w:hAnsi="Wingdings 2" w:cs="Wingdings 2"/>
                <w:color w:val="000000"/>
              </w:rPr>
              <w:t xml:space="preserve"> </w:t>
            </w:r>
            <w:r>
              <w:rPr>
                <w:rFonts w:ascii="Arial" w:eastAsia="Wingdings 2" w:hAnsi="Arial" w:cs="Arial"/>
                <w:color w:val="000000"/>
              </w:rPr>
              <w:t>G</w:t>
            </w:r>
            <w:r w:rsidR="00931DA6">
              <w:rPr>
                <w:rFonts w:ascii="Arial" w:hAnsi="Arial" w:cs="Arial"/>
                <w:sz w:val="24"/>
                <w:szCs w:val="24"/>
              </w:rPr>
              <w:t>uaranteed Pension Credit</w:t>
            </w:r>
          </w:p>
          <w:p w14:paraId="0CBC37F1" w14:textId="6032C0FF" w:rsidR="00931DA6" w:rsidRDefault="00946309" w:rsidP="00D90E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>
              <w:rPr>
                <w:rFonts w:ascii="Wingdings 2" w:eastAsia="Wingdings 2" w:hAnsi="Wingdings 2" w:cs="Wingdings 2"/>
                <w:color w:val="000000"/>
              </w:rPr>
              <w:t xml:space="preserve"> </w:t>
            </w:r>
            <w:r w:rsidR="00931DA6">
              <w:rPr>
                <w:rFonts w:ascii="Arial" w:hAnsi="Arial" w:cs="Arial"/>
                <w:sz w:val="24"/>
                <w:szCs w:val="24"/>
              </w:rPr>
              <w:t>Employment Support Al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931DA6">
              <w:rPr>
                <w:rFonts w:ascii="Arial" w:hAnsi="Arial" w:cs="Arial"/>
                <w:sz w:val="24"/>
                <w:szCs w:val="24"/>
              </w:rPr>
              <w:t>owance (</w:t>
            </w:r>
            <w:r>
              <w:rPr>
                <w:rFonts w:ascii="Arial" w:hAnsi="Arial" w:cs="Arial"/>
                <w:sz w:val="24"/>
                <w:szCs w:val="24"/>
              </w:rPr>
              <w:t>ESA) Income</w:t>
            </w:r>
            <w:r w:rsidR="00931DA6">
              <w:rPr>
                <w:rFonts w:ascii="Arial" w:hAnsi="Arial" w:cs="Arial"/>
                <w:sz w:val="24"/>
                <w:szCs w:val="24"/>
              </w:rPr>
              <w:t xml:space="preserve"> Related ONLY</w:t>
            </w:r>
          </w:p>
          <w:p w14:paraId="500653B2" w14:textId="77777777" w:rsidR="00946309" w:rsidRDefault="00946309" w:rsidP="00D90E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>
              <w:rPr>
                <w:rFonts w:ascii="Wingdings 2" w:eastAsia="Wingdings 2" w:hAnsi="Wingdings 2" w:cs="Wingdings 2"/>
                <w:color w:val="000000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Income Support</w:t>
            </w:r>
          </w:p>
          <w:p w14:paraId="45DFC58A" w14:textId="77777777" w:rsidR="00946309" w:rsidRDefault="00946309" w:rsidP="00D90E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8EFA4B" w14:textId="1D4BDDC4" w:rsidR="00946309" w:rsidRDefault="00946309" w:rsidP="00D90E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Pr="00AA5785">
              <w:rPr>
                <w:rFonts w:ascii="Arial" w:hAnsi="Arial" w:cs="Arial"/>
                <w:bCs/>
                <w:sz w:val="24"/>
                <w:szCs w:val="24"/>
              </w:rPr>
              <w:t xml:space="preserve">f there are no benefits in payment, please also complete a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financial enquiry form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(TOR)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which can be found on our </w:t>
            </w:r>
            <w:hyperlink r:id="rId11" w:history="1">
              <w:r w:rsidRPr="00DB510C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webpage for DFGs</w:t>
              </w:r>
            </w:hyperlink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A5785">
              <w:rPr>
                <w:rFonts w:ascii="Arial" w:hAnsi="Arial" w:cs="Arial"/>
                <w:bCs/>
                <w:sz w:val="24"/>
                <w:szCs w:val="24"/>
              </w:rPr>
              <w:t>and send both forms in together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as this will speed up your enquiry.</w:t>
            </w:r>
          </w:p>
        </w:tc>
      </w:tr>
    </w:tbl>
    <w:p w14:paraId="74861490" w14:textId="08ED5E80" w:rsidR="000364E7" w:rsidRPr="00ED63E5" w:rsidRDefault="000364E7" w:rsidP="00C10BDA">
      <w:pPr>
        <w:rPr>
          <w:rFonts w:ascii="Arial" w:hAnsi="Arial" w:cs="Arial"/>
          <w:u w:val="single"/>
        </w:rPr>
      </w:pPr>
    </w:p>
    <w:sectPr w:rsidR="000364E7" w:rsidRPr="00ED63E5" w:rsidSect="00D90E82">
      <w:headerReference w:type="default" r:id="rId12"/>
      <w:footerReference w:type="default" r:id="rId13"/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1F0D6" w14:textId="77777777" w:rsidR="00D7311B" w:rsidRDefault="00D7311B" w:rsidP="00592D3C">
      <w:pPr>
        <w:spacing w:after="0" w:line="240" w:lineRule="auto"/>
      </w:pPr>
      <w:r>
        <w:separator/>
      </w:r>
    </w:p>
  </w:endnote>
  <w:endnote w:type="continuationSeparator" w:id="0">
    <w:p w14:paraId="1890B789" w14:textId="77777777" w:rsidR="00D7311B" w:rsidRDefault="00D7311B" w:rsidP="0059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430CA" w14:textId="51F34638" w:rsidR="00C10BDA" w:rsidRPr="00C10BDA" w:rsidRDefault="00C10BDA" w:rsidP="00C10BDA">
    <w:pPr>
      <w:rPr>
        <w:rFonts w:ascii="Arial" w:hAnsi="Arial" w:cs="Arial"/>
        <w:u w:val="single"/>
      </w:rPr>
    </w:pPr>
    <w:r>
      <w:rPr>
        <w:i/>
        <w:iCs/>
      </w:rPr>
      <w:t xml:space="preserve">Eastleigh Borough Council are committed to your privacy.  We will use the information on this form </w:t>
    </w:r>
    <w:proofErr w:type="gramStart"/>
    <w:r>
      <w:rPr>
        <w:i/>
        <w:iCs/>
      </w:rPr>
      <w:t>in order to</w:t>
    </w:r>
    <w:proofErr w:type="gramEnd"/>
    <w:r>
      <w:rPr>
        <w:i/>
        <w:iCs/>
      </w:rPr>
      <w:t xml:space="preserve"> contact you to arrange an Occupational Therapy assessment, if one is necessary.  The information may then be used to refer you for a grant if adaptations to your home are required.    Please refer to our full Privacy Notice at </w:t>
    </w:r>
    <w:r w:rsidRPr="00AB6B50">
      <w:rPr>
        <w:i/>
        <w:iCs/>
      </w:rPr>
      <w:t>www.eastleigh.gov.uk/privacy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6E940" w14:textId="77777777" w:rsidR="00D7311B" w:rsidRDefault="00D7311B" w:rsidP="00592D3C">
      <w:pPr>
        <w:spacing w:after="0" w:line="240" w:lineRule="auto"/>
      </w:pPr>
      <w:r>
        <w:separator/>
      </w:r>
    </w:p>
  </w:footnote>
  <w:footnote w:type="continuationSeparator" w:id="0">
    <w:p w14:paraId="4C848B8A" w14:textId="77777777" w:rsidR="00D7311B" w:rsidRDefault="00D7311B" w:rsidP="00592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A2D85" w14:textId="7D0262B7" w:rsidR="00C10BDA" w:rsidRDefault="00C10BDA" w:rsidP="00C10BDA">
    <w:pPr>
      <w:spacing w:after="0"/>
      <w:rPr>
        <w:rFonts w:ascii="Arial" w:hAnsi="Arial" w:cs="Arial"/>
        <w:b/>
        <w:sz w:val="20"/>
        <w:szCs w:val="20"/>
      </w:rPr>
    </w:pPr>
    <w:r w:rsidRPr="00C10BDA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B17708C" wp14:editId="5F91F6F2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2593340" cy="1090930"/>
          <wp:effectExtent l="0" t="0" r="0" b="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3340" cy="1090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D4E9F5" w14:textId="75313D1C" w:rsidR="00C10BDA" w:rsidRPr="00C10BDA" w:rsidRDefault="00C10BDA" w:rsidP="00C10BDA">
    <w:pPr>
      <w:spacing w:after="0"/>
      <w:rPr>
        <w:rFonts w:ascii="Arial" w:hAnsi="Arial" w:cs="Arial"/>
        <w:b/>
        <w:sz w:val="20"/>
        <w:szCs w:val="20"/>
      </w:rPr>
    </w:pPr>
  </w:p>
  <w:p w14:paraId="761729A4" w14:textId="77777777" w:rsidR="00C10BDA" w:rsidRDefault="00C10BDA" w:rsidP="00C10BDA">
    <w:pPr>
      <w:spacing w:after="0"/>
      <w:rPr>
        <w:rFonts w:ascii="Arial" w:hAnsi="Arial" w:cs="Arial"/>
        <w:b/>
        <w:sz w:val="34"/>
        <w:szCs w:val="28"/>
      </w:rPr>
    </w:pPr>
    <w:r w:rsidRPr="00ED63E5">
      <w:rPr>
        <w:rFonts w:ascii="Arial" w:hAnsi="Arial" w:cs="Arial"/>
        <w:b/>
        <w:sz w:val="34"/>
        <w:szCs w:val="28"/>
      </w:rPr>
      <w:t xml:space="preserve">Occupational Therapy </w:t>
    </w:r>
  </w:p>
  <w:p w14:paraId="06343710" w14:textId="552D967B" w:rsidR="00C10BDA" w:rsidRDefault="00C10BDA" w:rsidP="00C10BDA">
    <w:r w:rsidRPr="00ED63E5">
      <w:rPr>
        <w:rFonts w:ascii="Arial" w:hAnsi="Arial" w:cs="Arial"/>
        <w:b/>
        <w:sz w:val="34"/>
        <w:szCs w:val="28"/>
      </w:rPr>
      <w:t>Enquiry</w:t>
    </w:r>
    <w:r>
      <w:rPr>
        <w:rFonts w:ascii="Arial" w:hAnsi="Arial" w:cs="Arial"/>
        <w:b/>
        <w:sz w:val="34"/>
        <w:szCs w:val="28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9E"/>
    <w:rsid w:val="00001A45"/>
    <w:rsid w:val="000067F3"/>
    <w:rsid w:val="000364E7"/>
    <w:rsid w:val="000458E0"/>
    <w:rsid w:val="00061245"/>
    <w:rsid w:val="000A0A56"/>
    <w:rsid w:val="000B4256"/>
    <w:rsid w:val="000D09D8"/>
    <w:rsid w:val="000D2B37"/>
    <w:rsid w:val="00115847"/>
    <w:rsid w:val="0019121A"/>
    <w:rsid w:val="001955A0"/>
    <w:rsid w:val="001A1F20"/>
    <w:rsid w:val="0020468A"/>
    <w:rsid w:val="00217DEE"/>
    <w:rsid w:val="00223C51"/>
    <w:rsid w:val="0023152C"/>
    <w:rsid w:val="002605D0"/>
    <w:rsid w:val="002739E5"/>
    <w:rsid w:val="0028762E"/>
    <w:rsid w:val="002A3D42"/>
    <w:rsid w:val="002B76AD"/>
    <w:rsid w:val="002C1132"/>
    <w:rsid w:val="002E33AB"/>
    <w:rsid w:val="002F2B93"/>
    <w:rsid w:val="003512AD"/>
    <w:rsid w:val="00375A13"/>
    <w:rsid w:val="003E5368"/>
    <w:rsid w:val="00424573"/>
    <w:rsid w:val="00476791"/>
    <w:rsid w:val="0049042F"/>
    <w:rsid w:val="004D6224"/>
    <w:rsid w:val="004D6726"/>
    <w:rsid w:val="00505687"/>
    <w:rsid w:val="005110CA"/>
    <w:rsid w:val="00526584"/>
    <w:rsid w:val="005610C5"/>
    <w:rsid w:val="00590C8B"/>
    <w:rsid w:val="00592D3C"/>
    <w:rsid w:val="00607269"/>
    <w:rsid w:val="00630331"/>
    <w:rsid w:val="00632FF5"/>
    <w:rsid w:val="006451ED"/>
    <w:rsid w:val="00693095"/>
    <w:rsid w:val="006937FC"/>
    <w:rsid w:val="006E78D6"/>
    <w:rsid w:val="0071405F"/>
    <w:rsid w:val="007245D1"/>
    <w:rsid w:val="007375B4"/>
    <w:rsid w:val="00743F3F"/>
    <w:rsid w:val="00795BF7"/>
    <w:rsid w:val="007A002C"/>
    <w:rsid w:val="00802819"/>
    <w:rsid w:val="008325F0"/>
    <w:rsid w:val="00832AC5"/>
    <w:rsid w:val="00843AEC"/>
    <w:rsid w:val="00846F37"/>
    <w:rsid w:val="008958D0"/>
    <w:rsid w:val="008B7B97"/>
    <w:rsid w:val="00931DA6"/>
    <w:rsid w:val="00946309"/>
    <w:rsid w:val="00973FE5"/>
    <w:rsid w:val="0099345C"/>
    <w:rsid w:val="00994937"/>
    <w:rsid w:val="009C2D75"/>
    <w:rsid w:val="009C47F2"/>
    <w:rsid w:val="009D4913"/>
    <w:rsid w:val="009E66FB"/>
    <w:rsid w:val="00A22166"/>
    <w:rsid w:val="00AA5785"/>
    <w:rsid w:val="00AB6B50"/>
    <w:rsid w:val="00AE1128"/>
    <w:rsid w:val="00AE284C"/>
    <w:rsid w:val="00AE7C6E"/>
    <w:rsid w:val="00B05774"/>
    <w:rsid w:val="00B361DA"/>
    <w:rsid w:val="00B479E7"/>
    <w:rsid w:val="00BC5151"/>
    <w:rsid w:val="00BD154A"/>
    <w:rsid w:val="00BE203A"/>
    <w:rsid w:val="00BE396F"/>
    <w:rsid w:val="00C10BDA"/>
    <w:rsid w:val="00C11651"/>
    <w:rsid w:val="00C23A6C"/>
    <w:rsid w:val="00CA2987"/>
    <w:rsid w:val="00CB3807"/>
    <w:rsid w:val="00D305DB"/>
    <w:rsid w:val="00D663E4"/>
    <w:rsid w:val="00D7311B"/>
    <w:rsid w:val="00D775C0"/>
    <w:rsid w:val="00D85203"/>
    <w:rsid w:val="00D86E49"/>
    <w:rsid w:val="00D90E82"/>
    <w:rsid w:val="00DA2427"/>
    <w:rsid w:val="00DB510C"/>
    <w:rsid w:val="00E2419E"/>
    <w:rsid w:val="00E41A88"/>
    <w:rsid w:val="00E54650"/>
    <w:rsid w:val="00EB14F6"/>
    <w:rsid w:val="00ED63E5"/>
    <w:rsid w:val="00ED65CE"/>
    <w:rsid w:val="00EE74AD"/>
    <w:rsid w:val="00F12103"/>
    <w:rsid w:val="00F5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056B47"/>
  <w15:docId w15:val="{9D769364-EA21-41DD-BF1B-75955629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2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D3C"/>
  </w:style>
  <w:style w:type="paragraph" w:styleId="Footer">
    <w:name w:val="footer"/>
    <w:basedOn w:val="Normal"/>
    <w:link w:val="FooterChar"/>
    <w:uiPriority w:val="99"/>
    <w:unhideWhenUsed/>
    <w:rsid w:val="00592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D3C"/>
  </w:style>
  <w:style w:type="paragraph" w:styleId="BalloonText">
    <w:name w:val="Balloon Text"/>
    <w:basedOn w:val="Normal"/>
    <w:link w:val="BalloonTextChar"/>
    <w:uiPriority w:val="99"/>
    <w:semiHidden/>
    <w:unhideWhenUsed/>
    <w:rsid w:val="004D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03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1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51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astleigh.gov.uk/housing/information-for-homeowners/disabled-facilities-gran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fg@eastleigh.gov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5BB97A47B6543846D07FB28E7FFC6" ma:contentTypeVersion="8" ma:contentTypeDescription="Create a new document." ma:contentTypeScope="" ma:versionID="b7fb706d4c0e89ff691250f2500435f7">
  <xsd:schema xmlns:xsd="http://www.w3.org/2001/XMLSchema" xmlns:xs="http://www.w3.org/2001/XMLSchema" xmlns:p="http://schemas.microsoft.com/office/2006/metadata/properties" xmlns:ns2="77c6295d-1f29-4022-9d1a-fa9c2778f768" targetNamespace="http://schemas.microsoft.com/office/2006/metadata/properties" ma:root="true" ma:fieldsID="c00e978826590ee481d1e64ec208b7cb" ns2:_="">
    <xsd:import namespace="77c6295d-1f29-4022-9d1a-fa9c2778f7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6295d-1f29-4022-9d1a-fa9c2778f7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048620-F2D6-4CF8-82DC-19716E27E9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618BA-35FB-481C-B21D-5B730054F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6295d-1f29-4022-9d1a-fa9c2778f7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C6BE47-F4CA-4F6E-905A-F97044D1FE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D584D4-6A78-48F4-8083-BCD9BCBE86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sswa02ns</dc:creator>
  <cp:lastModifiedBy>Chrusciel, Renata</cp:lastModifiedBy>
  <cp:revision>2</cp:revision>
  <cp:lastPrinted>2016-12-15T09:41:00Z</cp:lastPrinted>
  <dcterms:created xsi:type="dcterms:W3CDTF">2025-03-06T11:19:00Z</dcterms:created>
  <dcterms:modified xsi:type="dcterms:W3CDTF">2025-03-06T11:19:00Z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0x010100CBA5BB97A47B6543846D07FB28E7FFC6</vt:lpwstr>
  </property>
</Properties>
</file>